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04FB" w14:textId="77777777" w:rsidR="00B17A13" w:rsidRPr="00B17A13" w:rsidRDefault="00F37582" w:rsidP="00F3758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0"/>
        </w:rPr>
      </w:pPr>
      <w:bookmarkStart w:id="0" w:name="_Hlk22642510"/>
      <w:bookmarkStart w:id="1" w:name="_GoBack"/>
      <w:bookmarkEnd w:id="0"/>
      <w:bookmarkEnd w:id="1"/>
      <w:r>
        <w:rPr>
          <w:rFonts w:ascii="Arial" w:eastAsia="Times New Roman" w:hAnsi="Arial" w:cs="Arial"/>
          <w:b/>
          <w:bCs/>
          <w:noProof/>
          <w:sz w:val="28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BB1050F" wp14:editId="1BB10510">
            <wp:simplePos x="0" y="0"/>
            <wp:positionH relativeFrom="column">
              <wp:posOffset>3842385</wp:posOffset>
            </wp:positionH>
            <wp:positionV relativeFrom="paragraph">
              <wp:posOffset>-325120</wp:posOffset>
            </wp:positionV>
            <wp:extent cx="2340410" cy="1141190"/>
            <wp:effectExtent l="0" t="0" r="317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S Fu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410" cy="114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13" w:rsidRPr="00B17A13">
        <w:rPr>
          <w:rFonts w:ascii="Arial" w:eastAsia="Times New Roman" w:hAnsi="Arial" w:cs="Arial"/>
          <w:b/>
          <w:bCs/>
          <w:sz w:val="28"/>
          <w:szCs w:val="20"/>
          <w:lang w:val="en-US"/>
        </w:rPr>
        <w:t xml:space="preserve">Primary </w:t>
      </w:r>
      <w:r w:rsidR="00B17A13" w:rsidRPr="00B17A13">
        <w:rPr>
          <w:rFonts w:ascii="Arial" w:eastAsia="Times New Roman" w:hAnsi="Arial" w:cs="Arial"/>
          <w:b/>
          <w:bCs/>
          <w:sz w:val="28"/>
          <w:szCs w:val="20"/>
        </w:rPr>
        <w:t xml:space="preserve">Schools </w:t>
      </w:r>
      <w:r w:rsidR="006471FB">
        <w:rPr>
          <w:rFonts w:ascii="Arial" w:eastAsia="Times New Roman" w:hAnsi="Arial" w:cs="Arial"/>
          <w:b/>
          <w:bCs/>
          <w:sz w:val="28"/>
          <w:szCs w:val="20"/>
        </w:rPr>
        <w:t xml:space="preserve">Worker </w:t>
      </w:r>
    </w:p>
    <w:p w14:paraId="1BB104FC" w14:textId="77777777" w:rsidR="00B17A13" w:rsidRDefault="00B17A13" w:rsidP="008B4F27">
      <w:pPr>
        <w:tabs>
          <w:tab w:val="left" w:pos="1418"/>
        </w:tabs>
        <w:spacing w:after="0" w:line="240" w:lineRule="auto"/>
        <w:jc w:val="center"/>
        <w:rPr>
          <w:rFonts w:ascii="Bliss Regular" w:eastAsia="Times New Roman" w:hAnsi="Bliss Regular" w:cs="Times New Roman"/>
          <w:b/>
          <w:sz w:val="20"/>
          <w:szCs w:val="20"/>
        </w:rPr>
      </w:pPr>
    </w:p>
    <w:p w14:paraId="1BB104FD" w14:textId="77777777" w:rsidR="00F37582" w:rsidRDefault="00F37582" w:rsidP="008B4F27">
      <w:pPr>
        <w:tabs>
          <w:tab w:val="left" w:pos="1418"/>
        </w:tabs>
        <w:spacing w:after="0" w:line="240" w:lineRule="auto"/>
        <w:jc w:val="center"/>
        <w:rPr>
          <w:rFonts w:ascii="Bliss Regular" w:eastAsia="Times New Roman" w:hAnsi="Bliss Regular" w:cs="Times New Roman"/>
          <w:b/>
          <w:sz w:val="20"/>
          <w:szCs w:val="20"/>
        </w:rPr>
      </w:pPr>
    </w:p>
    <w:p w14:paraId="1BB104FE" w14:textId="77777777" w:rsidR="00F37582" w:rsidRPr="00B17A13" w:rsidRDefault="00F37582" w:rsidP="008B4F27">
      <w:pPr>
        <w:tabs>
          <w:tab w:val="left" w:pos="1418"/>
        </w:tabs>
        <w:spacing w:after="0" w:line="240" w:lineRule="auto"/>
        <w:jc w:val="center"/>
        <w:rPr>
          <w:rFonts w:ascii="Bliss Regular" w:eastAsia="Times New Roman" w:hAnsi="Bliss Regular" w:cs="Times New Roman"/>
          <w:b/>
          <w:sz w:val="20"/>
          <w:szCs w:val="20"/>
        </w:rPr>
      </w:pPr>
    </w:p>
    <w:p w14:paraId="1BB104FF" w14:textId="77777777" w:rsidR="00F37582" w:rsidRDefault="00F37582" w:rsidP="00B17A13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BB10500" w14:textId="73FE9FD0" w:rsidR="00B17A13" w:rsidRPr="00B17A13" w:rsidRDefault="00B17A13" w:rsidP="00B17A13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7A13">
        <w:rPr>
          <w:rFonts w:ascii="Arial" w:eastAsia="Times New Roman" w:hAnsi="Arial" w:cs="Arial"/>
          <w:b/>
          <w:sz w:val="24"/>
          <w:szCs w:val="24"/>
        </w:rPr>
        <w:t>Job Title:</w:t>
      </w:r>
      <w:r w:rsidRPr="00B17A13">
        <w:rPr>
          <w:rFonts w:ascii="Arial" w:eastAsia="Times New Roman" w:hAnsi="Arial" w:cs="Arial"/>
          <w:b/>
          <w:sz w:val="24"/>
          <w:szCs w:val="24"/>
        </w:rPr>
        <w:tab/>
      </w:r>
      <w:r w:rsidRPr="00B17A13">
        <w:rPr>
          <w:rFonts w:ascii="Arial" w:eastAsia="Times New Roman" w:hAnsi="Arial" w:cs="Arial"/>
          <w:b/>
          <w:sz w:val="24"/>
          <w:szCs w:val="24"/>
        </w:rPr>
        <w:tab/>
      </w:r>
      <w:r w:rsidRPr="00B17A13">
        <w:rPr>
          <w:rFonts w:ascii="Arial" w:eastAsia="Times New Roman" w:hAnsi="Arial" w:cs="Arial"/>
          <w:b/>
          <w:sz w:val="24"/>
          <w:szCs w:val="24"/>
          <w:lang w:val="en-US"/>
        </w:rPr>
        <w:t xml:space="preserve">Primary </w:t>
      </w:r>
      <w:r w:rsidRPr="00B17A13">
        <w:rPr>
          <w:rFonts w:ascii="Arial" w:eastAsia="Times New Roman" w:hAnsi="Arial" w:cs="Arial"/>
          <w:b/>
          <w:sz w:val="24"/>
          <w:szCs w:val="24"/>
        </w:rPr>
        <w:t>Schools</w:t>
      </w:r>
      <w:r w:rsidR="00EC0FE5">
        <w:rPr>
          <w:rFonts w:ascii="Arial" w:eastAsia="Times New Roman" w:hAnsi="Arial" w:cs="Arial"/>
          <w:b/>
          <w:sz w:val="24"/>
          <w:szCs w:val="24"/>
        </w:rPr>
        <w:t xml:space="preserve"> Development </w:t>
      </w:r>
      <w:r w:rsidRPr="00B17A13">
        <w:rPr>
          <w:rFonts w:ascii="Arial" w:eastAsia="Times New Roman" w:hAnsi="Arial" w:cs="Arial"/>
          <w:b/>
          <w:sz w:val="24"/>
          <w:szCs w:val="24"/>
        </w:rPr>
        <w:t>Worker</w:t>
      </w:r>
      <w:r w:rsidRPr="00B17A13">
        <w:rPr>
          <w:rFonts w:ascii="Arial" w:eastAsia="Times New Roman" w:hAnsi="Arial" w:cs="Arial"/>
          <w:sz w:val="24"/>
          <w:szCs w:val="24"/>
        </w:rPr>
        <w:tab/>
      </w:r>
    </w:p>
    <w:p w14:paraId="1BB10501" w14:textId="77777777" w:rsidR="006471FB" w:rsidRDefault="00B17A13" w:rsidP="00B17A13">
      <w:pPr>
        <w:tabs>
          <w:tab w:val="left" w:pos="1418"/>
        </w:tabs>
        <w:spacing w:after="0" w:line="240" w:lineRule="auto"/>
        <w:rPr>
          <w:sz w:val="20"/>
          <w:szCs w:val="20"/>
        </w:rPr>
      </w:pPr>
      <w:r w:rsidRPr="00B17A13">
        <w:rPr>
          <w:rFonts w:ascii="Arial" w:eastAsia="Times New Roman" w:hAnsi="Arial" w:cs="Arial"/>
          <w:b/>
          <w:sz w:val="24"/>
          <w:szCs w:val="24"/>
        </w:rPr>
        <w:t xml:space="preserve">Reports to: </w:t>
      </w:r>
      <w:r w:rsidRPr="00B17A13">
        <w:rPr>
          <w:rFonts w:ascii="Arial" w:eastAsia="Times New Roman" w:hAnsi="Arial" w:cs="Arial"/>
          <w:b/>
          <w:sz w:val="24"/>
          <w:szCs w:val="24"/>
        </w:rPr>
        <w:tab/>
      </w:r>
      <w:r w:rsidRPr="00B17A13">
        <w:rPr>
          <w:rFonts w:ascii="Arial" w:eastAsia="Times New Roman" w:hAnsi="Arial" w:cs="Arial"/>
          <w:b/>
          <w:sz w:val="24"/>
          <w:szCs w:val="24"/>
        </w:rPr>
        <w:tab/>
      </w:r>
      <w:r w:rsidRPr="00B17A13">
        <w:rPr>
          <w:rFonts w:ascii="Arial" w:eastAsia="Times New Roman" w:hAnsi="Arial" w:cs="Arial"/>
          <w:b/>
          <w:sz w:val="24"/>
          <w:szCs w:val="24"/>
          <w:lang w:val="en-US"/>
        </w:rPr>
        <w:t>Christian Connections in Schools (CCiS</w:t>
      </w:r>
      <w:r w:rsidRPr="00627ECE">
        <w:rPr>
          <w:rFonts w:ascii="Arial" w:eastAsia="Times New Roman" w:hAnsi="Arial" w:cs="Arial"/>
          <w:b/>
          <w:sz w:val="20"/>
          <w:szCs w:val="20"/>
          <w:lang w:val="en-US"/>
        </w:rPr>
        <w:t>)</w:t>
      </w:r>
      <w:r w:rsidR="006471FB" w:rsidRPr="006471FB">
        <w:t xml:space="preserve"> </w:t>
      </w:r>
      <w:r w:rsidR="00F37582" w:rsidRPr="00F37582">
        <w:rPr>
          <w:rFonts w:ascii="Arial" w:eastAsia="Times New Roman" w:hAnsi="Arial" w:cs="Arial"/>
          <w:b/>
          <w:szCs w:val="20"/>
          <w:lang w:val="en-US"/>
        </w:rPr>
        <w:t>Charity No.</w:t>
      </w:r>
      <w:r w:rsidR="006471FB" w:rsidRPr="00F37582">
        <w:rPr>
          <w:rFonts w:ascii="Arial" w:eastAsia="Times New Roman" w:hAnsi="Arial" w:cs="Arial"/>
          <w:b/>
          <w:szCs w:val="20"/>
          <w:lang w:val="en-US"/>
        </w:rPr>
        <w:t xml:space="preserve"> 1150149</w:t>
      </w:r>
    </w:p>
    <w:p w14:paraId="1BB10502" w14:textId="7B093B5D" w:rsidR="00BC6E09" w:rsidRPr="00B17A13" w:rsidRDefault="00BC6E09" w:rsidP="00157F1D">
      <w:pPr>
        <w:tabs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Salary: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ab/>
        <w:t>£23-2</w:t>
      </w:r>
      <w:r w:rsidR="00F37582">
        <w:rPr>
          <w:rFonts w:ascii="Arial" w:eastAsia="Times New Roman" w:hAnsi="Arial" w:cs="Arial"/>
          <w:b/>
          <w:sz w:val="24"/>
          <w:szCs w:val="24"/>
          <w:lang w:val="en-US"/>
        </w:rPr>
        <w:t>6</w:t>
      </w:r>
      <w:r w:rsidR="00627ECE">
        <w:rPr>
          <w:rFonts w:ascii="Arial" w:eastAsia="Times New Roman" w:hAnsi="Arial" w:cs="Arial"/>
          <w:b/>
          <w:sz w:val="24"/>
          <w:szCs w:val="24"/>
          <w:lang w:val="en-US"/>
        </w:rPr>
        <w:t>,000 pa depending on experience</w:t>
      </w:r>
      <w:r w:rsidR="00CC52E7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  <w:r w:rsidR="00CC52E7" w:rsidRPr="00CC52E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C52E7">
        <w:rPr>
          <w:rFonts w:ascii="Arial" w:eastAsia="Times New Roman" w:hAnsi="Arial" w:cs="Arial"/>
          <w:b/>
          <w:sz w:val="24"/>
          <w:szCs w:val="24"/>
        </w:rPr>
        <w:t>F</w:t>
      </w:r>
      <w:r w:rsidR="00CC52E7" w:rsidRPr="00BC6E09">
        <w:rPr>
          <w:rFonts w:ascii="Arial" w:eastAsia="Times New Roman" w:hAnsi="Arial" w:cs="Arial"/>
          <w:b/>
          <w:sz w:val="24"/>
          <w:szCs w:val="24"/>
        </w:rPr>
        <w:t>ull-time 37.5 hours per week</w:t>
      </w:r>
      <w:r w:rsidR="00157F1D">
        <w:rPr>
          <w:rFonts w:ascii="Arial" w:eastAsia="Times New Roman" w:hAnsi="Arial" w:cs="Arial"/>
          <w:b/>
          <w:sz w:val="24"/>
          <w:szCs w:val="24"/>
        </w:rPr>
        <w:t xml:space="preserve"> (Part time</w:t>
      </w:r>
      <w:r w:rsidR="0037455D">
        <w:rPr>
          <w:rFonts w:ascii="Arial" w:eastAsia="Times New Roman" w:hAnsi="Arial" w:cs="Arial"/>
          <w:b/>
          <w:sz w:val="24"/>
          <w:szCs w:val="24"/>
        </w:rPr>
        <w:t xml:space="preserve"> job share</w:t>
      </w:r>
      <w:r w:rsidR="00157F1D">
        <w:rPr>
          <w:rFonts w:ascii="Arial" w:eastAsia="Times New Roman" w:hAnsi="Arial" w:cs="Arial"/>
          <w:b/>
          <w:sz w:val="24"/>
          <w:szCs w:val="24"/>
        </w:rPr>
        <w:t xml:space="preserve"> considered)</w:t>
      </w:r>
    </w:p>
    <w:p w14:paraId="1BB10503" w14:textId="77777777" w:rsidR="00B17A13" w:rsidRDefault="00B17A13" w:rsidP="00B17A13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1BB10504" w14:textId="40E6DDA6" w:rsidR="00B17A13" w:rsidRPr="00AF1603" w:rsidRDefault="00B17A13" w:rsidP="00627ECE">
      <w:pPr>
        <w:jc w:val="both"/>
        <w:rPr>
          <w:rFonts w:ascii="Arial" w:eastAsia="Times New Roman" w:hAnsi="Arial" w:cs="Arial"/>
          <w:sz w:val="24"/>
          <w:szCs w:val="24"/>
        </w:rPr>
      </w:pPr>
      <w:r w:rsidRPr="00B17A13">
        <w:rPr>
          <w:rFonts w:ascii="Arial" w:eastAsia="Times New Roman" w:hAnsi="Arial" w:cs="Arial"/>
          <w:b/>
          <w:sz w:val="24"/>
          <w:szCs w:val="24"/>
        </w:rPr>
        <w:t>Christian Connections in Schools</w:t>
      </w:r>
      <w:r w:rsidRPr="00B17A13">
        <w:rPr>
          <w:rFonts w:ascii="Arial" w:eastAsia="Times New Roman" w:hAnsi="Arial" w:cs="Arial"/>
          <w:sz w:val="24"/>
          <w:szCs w:val="24"/>
        </w:rPr>
        <w:t xml:space="preserve"> has a vision to make Jesus known in primary and secondary schools in Slough, Windsor and Maidenhead,</w:t>
      </w:r>
      <w:r w:rsidR="006471FB">
        <w:rPr>
          <w:rFonts w:ascii="Arial" w:eastAsia="Times New Roman" w:hAnsi="Arial" w:cs="Arial"/>
          <w:sz w:val="24"/>
          <w:szCs w:val="24"/>
        </w:rPr>
        <w:t xml:space="preserve"> through partnership with local </w:t>
      </w:r>
      <w:r w:rsidRPr="00B17A13">
        <w:rPr>
          <w:rFonts w:ascii="Arial" w:eastAsia="Times New Roman" w:hAnsi="Arial" w:cs="Arial"/>
          <w:sz w:val="24"/>
          <w:szCs w:val="24"/>
        </w:rPr>
        <w:t xml:space="preserve">churches and as a mission partner with Scripture Union. </w:t>
      </w:r>
      <w:r w:rsidR="00124F18"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 xml:space="preserve">e currently support a full-time worker whose expertise particularly lies in working with secondary schools, </w:t>
      </w:r>
      <w:r w:rsidR="00124F18">
        <w:rPr>
          <w:rFonts w:ascii="Arial" w:eastAsia="Times New Roman" w:hAnsi="Arial" w:cs="Arial"/>
          <w:sz w:val="24"/>
          <w:szCs w:val="24"/>
        </w:rPr>
        <w:t>but</w:t>
      </w:r>
      <w:r w:rsidRPr="00B17A13">
        <w:rPr>
          <w:rFonts w:ascii="Arial" w:eastAsia="Times New Roman" w:hAnsi="Arial" w:cs="Arial"/>
          <w:sz w:val="24"/>
          <w:szCs w:val="24"/>
        </w:rPr>
        <w:t xml:space="preserve"> </w:t>
      </w:r>
      <w:r w:rsidR="00124F18">
        <w:rPr>
          <w:rFonts w:ascii="Arial" w:eastAsia="Times New Roman" w:hAnsi="Arial" w:cs="Arial"/>
          <w:sz w:val="24"/>
          <w:szCs w:val="24"/>
        </w:rPr>
        <w:t>have a vision to extend this work to</w:t>
      </w:r>
      <w:r w:rsidRPr="00B17A13">
        <w:rPr>
          <w:rFonts w:ascii="Arial" w:eastAsia="Times New Roman" w:hAnsi="Arial" w:cs="Arial"/>
          <w:sz w:val="24"/>
          <w:szCs w:val="24"/>
        </w:rPr>
        <w:t xml:space="preserve"> the primary age group (primary, first and middle schools), </w:t>
      </w:r>
      <w:r w:rsidR="00124F18">
        <w:rPr>
          <w:rFonts w:ascii="Arial" w:eastAsia="Times New Roman" w:hAnsi="Arial" w:cs="Arial"/>
          <w:sz w:val="24"/>
          <w:szCs w:val="24"/>
        </w:rPr>
        <w:t>recognising</w:t>
      </w:r>
      <w:r w:rsidRPr="00B17A13">
        <w:rPr>
          <w:rFonts w:ascii="Arial" w:eastAsia="Times New Roman" w:hAnsi="Arial" w:cs="Arial"/>
          <w:sz w:val="24"/>
          <w:szCs w:val="24"/>
        </w:rPr>
        <w:t xml:space="preserve"> the vital importance of sharing what Christians believe with young children. To this end we </w:t>
      </w:r>
      <w:r w:rsidR="006B1255">
        <w:rPr>
          <w:rFonts w:ascii="Arial" w:eastAsia="Times New Roman" w:hAnsi="Arial" w:cs="Arial"/>
          <w:sz w:val="24"/>
          <w:szCs w:val="24"/>
        </w:rPr>
        <w:t>are seeking</w:t>
      </w:r>
      <w:r>
        <w:rPr>
          <w:rFonts w:ascii="Arial" w:eastAsia="Times New Roman" w:hAnsi="Arial" w:cs="Arial"/>
          <w:sz w:val="24"/>
          <w:szCs w:val="24"/>
        </w:rPr>
        <w:t xml:space="preserve"> to employ</w:t>
      </w:r>
      <w:r w:rsidRPr="00B17A13">
        <w:rPr>
          <w:rFonts w:ascii="Arial" w:eastAsia="Times New Roman" w:hAnsi="Arial" w:cs="Arial"/>
          <w:sz w:val="24"/>
          <w:szCs w:val="24"/>
        </w:rPr>
        <w:t xml:space="preserve"> an additional schools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B17A13">
        <w:rPr>
          <w:rFonts w:ascii="Arial" w:eastAsia="Times New Roman" w:hAnsi="Arial" w:cs="Arial"/>
          <w:sz w:val="24"/>
          <w:szCs w:val="24"/>
        </w:rPr>
        <w:t xml:space="preserve"> worker to work primarily with Key Stage</w:t>
      </w:r>
      <w:r w:rsidR="00124F18">
        <w:rPr>
          <w:rFonts w:ascii="Arial" w:eastAsia="Times New Roman" w:hAnsi="Arial" w:cs="Arial"/>
          <w:sz w:val="24"/>
          <w:szCs w:val="24"/>
        </w:rPr>
        <w:t>s</w:t>
      </w:r>
      <w:r w:rsidRPr="00B17A13">
        <w:rPr>
          <w:rFonts w:ascii="Arial" w:eastAsia="Times New Roman" w:hAnsi="Arial" w:cs="Arial"/>
          <w:sz w:val="24"/>
          <w:szCs w:val="24"/>
        </w:rPr>
        <w:t xml:space="preserve"> 1</w:t>
      </w:r>
      <w:r w:rsidRPr="00B17A13">
        <w:rPr>
          <w:rFonts w:ascii="Cambria Math" w:eastAsia="Times New Roman" w:hAnsi="Cambria Math" w:cs="Cambria Math"/>
          <w:sz w:val="24"/>
          <w:szCs w:val="24"/>
        </w:rPr>
        <w:t>‐</w:t>
      </w:r>
      <w:r w:rsidR="00627ECE">
        <w:rPr>
          <w:rFonts w:ascii="Arial" w:eastAsia="Times New Roman" w:hAnsi="Arial" w:cs="Arial"/>
          <w:sz w:val="24"/>
          <w:szCs w:val="24"/>
        </w:rPr>
        <w:t xml:space="preserve">2 in a </w:t>
      </w:r>
      <w:r w:rsidR="00627ECE" w:rsidRPr="00B17A13">
        <w:rPr>
          <w:rFonts w:ascii="Arial" w:eastAsia="Times New Roman" w:hAnsi="Arial" w:cs="Arial"/>
          <w:sz w:val="24"/>
          <w:szCs w:val="24"/>
        </w:rPr>
        <w:t>face to face</w:t>
      </w:r>
      <w:r w:rsidR="00627ECE">
        <w:rPr>
          <w:rFonts w:ascii="Arial" w:eastAsia="Times New Roman" w:hAnsi="Arial" w:cs="Arial"/>
          <w:sz w:val="24"/>
          <w:szCs w:val="24"/>
        </w:rPr>
        <w:t>, enabling and</w:t>
      </w:r>
      <w:r w:rsidR="00627ECE" w:rsidRPr="00B17A13">
        <w:rPr>
          <w:rFonts w:ascii="Arial" w:eastAsia="Times New Roman" w:hAnsi="Arial" w:cs="Arial"/>
          <w:sz w:val="24"/>
          <w:szCs w:val="24"/>
        </w:rPr>
        <w:t xml:space="preserve"> facilitating role</w:t>
      </w:r>
      <w:r w:rsidR="009101AC">
        <w:rPr>
          <w:rFonts w:ascii="Arial" w:eastAsia="Times New Roman" w:hAnsi="Arial" w:cs="Arial"/>
          <w:sz w:val="24"/>
          <w:szCs w:val="24"/>
        </w:rPr>
        <w:t xml:space="preserve"> </w:t>
      </w:r>
      <w:r w:rsidR="00DB00A4">
        <w:rPr>
          <w:rFonts w:ascii="Arial" w:eastAsia="Times New Roman" w:hAnsi="Arial" w:cs="Arial"/>
          <w:sz w:val="24"/>
          <w:szCs w:val="24"/>
        </w:rPr>
        <w:t>with local churches and schools. This is</w:t>
      </w:r>
      <w:r w:rsidR="008A3EC2" w:rsidRPr="008A3EC2">
        <w:rPr>
          <w:rFonts w:ascii="Arial" w:eastAsia="Times New Roman" w:hAnsi="Arial" w:cs="Arial"/>
          <w:sz w:val="24"/>
          <w:szCs w:val="24"/>
        </w:rPr>
        <w:t xml:space="preserve"> an exciting opportunity for someone with a </w:t>
      </w:r>
      <w:r w:rsidR="00B25CBD">
        <w:rPr>
          <w:rFonts w:ascii="Arial" w:eastAsia="Times New Roman" w:hAnsi="Arial" w:cs="Arial"/>
          <w:sz w:val="24"/>
          <w:szCs w:val="24"/>
        </w:rPr>
        <w:t>passion</w:t>
      </w:r>
      <w:r w:rsidR="008A3EC2" w:rsidRPr="008A3EC2">
        <w:rPr>
          <w:rFonts w:ascii="Arial" w:eastAsia="Times New Roman" w:hAnsi="Arial" w:cs="Arial"/>
          <w:sz w:val="24"/>
          <w:szCs w:val="24"/>
        </w:rPr>
        <w:t xml:space="preserve"> for </w:t>
      </w:r>
      <w:r w:rsidR="008A3EC2">
        <w:rPr>
          <w:rFonts w:ascii="Arial" w:eastAsia="Times New Roman" w:hAnsi="Arial" w:cs="Arial"/>
          <w:sz w:val="24"/>
          <w:szCs w:val="24"/>
        </w:rPr>
        <w:t xml:space="preserve">making Jesus known in our </w:t>
      </w:r>
      <w:r w:rsidR="008A3EC2" w:rsidRPr="00AF1603">
        <w:rPr>
          <w:rFonts w:ascii="Arial" w:eastAsia="Times New Roman" w:hAnsi="Arial" w:cs="Arial"/>
          <w:sz w:val="24"/>
          <w:szCs w:val="24"/>
        </w:rPr>
        <w:t>local schools.</w:t>
      </w:r>
      <w:r w:rsidR="00DB00A4" w:rsidRPr="00AF1603">
        <w:rPr>
          <w:rFonts w:ascii="Arial" w:eastAsia="Times New Roman" w:hAnsi="Arial" w:cs="Arial"/>
          <w:sz w:val="24"/>
          <w:szCs w:val="24"/>
        </w:rPr>
        <w:t xml:space="preserve"> The role will include</w:t>
      </w:r>
    </w:p>
    <w:p w14:paraId="7A6437E5" w14:textId="77777777" w:rsidR="00AF1603" w:rsidRPr="00AF1603" w:rsidRDefault="00AF1603" w:rsidP="00AF1603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AF1603">
        <w:rPr>
          <w:rFonts w:ascii="Arial" w:eastAsia="Times New Roman" w:hAnsi="Arial" w:cs="Arial"/>
          <w:sz w:val="24"/>
          <w:szCs w:val="24"/>
        </w:rPr>
        <w:t>Local church work: which involves establishing and maintaining contact with churches and enabling them to be involved with local schools by facilitating and training them.</w:t>
      </w:r>
    </w:p>
    <w:p w14:paraId="2062E771" w14:textId="77777777" w:rsidR="00AF1603" w:rsidRPr="00AF1603" w:rsidRDefault="00AF1603" w:rsidP="00AF1603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AF1603">
        <w:rPr>
          <w:rFonts w:ascii="Arial" w:eastAsia="Times New Roman" w:hAnsi="Arial" w:cs="Arial"/>
          <w:sz w:val="24"/>
          <w:szCs w:val="24"/>
        </w:rPr>
        <w:t>Schools work: which includes advocating the Christian faith, lifestyle and support work with children and young people</w:t>
      </w:r>
      <w:r w:rsidRPr="00AF1603">
        <w:rPr>
          <w:rFonts w:ascii="Arial" w:eastAsia="Times New Roman" w:hAnsi="Arial" w:cs="Arial"/>
          <w:sz w:val="24"/>
          <w:szCs w:val="24"/>
          <w:lang w:val="en-US"/>
        </w:rPr>
        <w:t xml:space="preserve"> predominantly in primary, first and middle schools.</w:t>
      </w:r>
    </w:p>
    <w:p w14:paraId="29761F70" w14:textId="77777777" w:rsidR="00AF1603" w:rsidRPr="00AF1603" w:rsidRDefault="00AF1603" w:rsidP="00AF1603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AF1603">
        <w:rPr>
          <w:rFonts w:ascii="Arial" w:eastAsia="Times New Roman" w:hAnsi="Arial" w:cs="Arial"/>
          <w:sz w:val="24"/>
          <w:szCs w:val="24"/>
        </w:rPr>
        <w:t xml:space="preserve">Training: which includes the recruiting, equipping and support of volunteers for the furtherance of the work; and developing resources for them to use. </w:t>
      </w:r>
    </w:p>
    <w:p w14:paraId="1BB10508" w14:textId="52E5ADEA" w:rsidR="00AC083C" w:rsidRDefault="00DC6630" w:rsidP="00AC083C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It is expected that the schools w</w:t>
      </w:r>
      <w:r w:rsidR="00AC083C" w:rsidRPr="00AC083C">
        <w:rPr>
          <w:rFonts w:ascii="Arial" w:eastAsia="Times New Roman" w:hAnsi="Arial" w:cs="Arial"/>
          <w:sz w:val="24"/>
          <w:szCs w:val="24"/>
          <w:lang w:val="en-US"/>
        </w:rPr>
        <w:t>orker will be pro-active in making contact with schools</w:t>
      </w:r>
      <w:r w:rsidR="006D6764">
        <w:rPr>
          <w:rFonts w:ascii="Arial" w:eastAsia="Times New Roman" w:hAnsi="Arial" w:cs="Arial"/>
          <w:sz w:val="24"/>
          <w:szCs w:val="24"/>
          <w:lang w:val="en-US"/>
        </w:rPr>
        <w:t xml:space="preserve"> and churches</w:t>
      </w:r>
      <w:r w:rsidR="00AC083C" w:rsidRPr="00AC083C">
        <w:rPr>
          <w:rFonts w:ascii="Arial" w:eastAsia="Times New Roman" w:hAnsi="Arial" w:cs="Arial"/>
          <w:sz w:val="24"/>
          <w:szCs w:val="24"/>
          <w:lang w:val="en-US"/>
        </w:rPr>
        <w:t>, whilst recognising that all activities within schools</w:t>
      </w:r>
      <w:r w:rsidR="006D6764">
        <w:rPr>
          <w:rFonts w:ascii="Arial" w:eastAsia="Times New Roman" w:hAnsi="Arial" w:cs="Arial"/>
          <w:sz w:val="24"/>
          <w:szCs w:val="24"/>
          <w:lang w:val="en-US"/>
        </w:rPr>
        <w:t xml:space="preserve"> or churches</w:t>
      </w:r>
      <w:r w:rsidR="00AC083C" w:rsidRPr="00AC083C">
        <w:rPr>
          <w:rFonts w:ascii="Arial" w:eastAsia="Times New Roman" w:hAnsi="Arial" w:cs="Arial"/>
          <w:sz w:val="24"/>
          <w:szCs w:val="24"/>
          <w:lang w:val="en-US"/>
        </w:rPr>
        <w:t xml:space="preserve"> are at the </w:t>
      </w:r>
      <w:r w:rsidR="00401014">
        <w:rPr>
          <w:rFonts w:ascii="Arial" w:eastAsia="Times New Roman" w:hAnsi="Arial" w:cs="Arial"/>
          <w:sz w:val="24"/>
          <w:szCs w:val="24"/>
          <w:lang w:val="en-US"/>
        </w:rPr>
        <w:t>their</w:t>
      </w:r>
      <w:r w:rsidR="00AC083C" w:rsidRPr="00AC083C">
        <w:rPr>
          <w:rFonts w:ascii="Arial" w:eastAsia="Times New Roman" w:hAnsi="Arial" w:cs="Arial"/>
          <w:sz w:val="24"/>
          <w:szCs w:val="24"/>
          <w:lang w:val="en-US"/>
        </w:rPr>
        <w:t xml:space="preserve"> invitation and approval.</w:t>
      </w:r>
    </w:p>
    <w:p w14:paraId="1BB10509" w14:textId="2BAE3882" w:rsidR="00BC6E09" w:rsidRDefault="00BC6E09" w:rsidP="00AC083C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The role will include some </w:t>
      </w:r>
      <w:r w:rsidR="00DC6630">
        <w:rPr>
          <w:rFonts w:ascii="Arial" w:eastAsia="Times New Roman" w:hAnsi="Arial" w:cs="Arial"/>
          <w:sz w:val="24"/>
          <w:szCs w:val="24"/>
          <w:lang w:val="en-US"/>
        </w:rPr>
        <w:t xml:space="preserve">weekend and </w:t>
      </w:r>
      <w:r>
        <w:rPr>
          <w:rFonts w:ascii="Arial" w:eastAsia="Times New Roman" w:hAnsi="Arial" w:cs="Arial"/>
          <w:sz w:val="24"/>
          <w:szCs w:val="24"/>
          <w:lang w:val="en-US"/>
        </w:rPr>
        <w:t>evening commitments.</w:t>
      </w:r>
      <w:r w:rsidR="00FD0616">
        <w:rPr>
          <w:rFonts w:ascii="Arial" w:eastAsia="Times New Roman" w:hAnsi="Arial" w:cs="Arial"/>
          <w:sz w:val="24"/>
          <w:szCs w:val="24"/>
          <w:lang w:val="en-US"/>
        </w:rPr>
        <w:t xml:space="preserve"> We are willing to consider a part time </w:t>
      </w:r>
      <w:r w:rsidR="00EC6380">
        <w:rPr>
          <w:rFonts w:ascii="Arial" w:eastAsia="Times New Roman" w:hAnsi="Arial" w:cs="Arial"/>
          <w:sz w:val="24"/>
          <w:szCs w:val="24"/>
          <w:lang w:val="en-US"/>
        </w:rPr>
        <w:t xml:space="preserve">worker or job share. </w:t>
      </w:r>
    </w:p>
    <w:p w14:paraId="1BB1050A" w14:textId="2EE1F3C6" w:rsidR="00002ED3" w:rsidRDefault="002A1A15" w:rsidP="002A1A15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A3EC2">
        <w:rPr>
          <w:rFonts w:ascii="Arial" w:eastAsia="Times New Roman" w:hAnsi="Arial" w:cs="Arial"/>
          <w:sz w:val="24"/>
          <w:szCs w:val="24"/>
          <w:lang w:val="en-US"/>
        </w:rPr>
        <w:t xml:space="preserve">In order to establish a Christian connection in schools and churches this member of staff will need to be a </w:t>
      </w:r>
      <w:r w:rsidR="00805CC3" w:rsidRPr="008A3EC2">
        <w:rPr>
          <w:rFonts w:ascii="Arial" w:eastAsia="Times New Roman" w:hAnsi="Arial" w:cs="Arial"/>
          <w:sz w:val="24"/>
          <w:szCs w:val="24"/>
          <w:lang w:val="en-US"/>
        </w:rPr>
        <w:t>practi</w:t>
      </w:r>
      <w:r w:rsidR="00F9673B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805CC3" w:rsidRPr="008A3EC2">
        <w:rPr>
          <w:rFonts w:ascii="Arial" w:eastAsia="Times New Roman" w:hAnsi="Arial" w:cs="Arial"/>
          <w:sz w:val="24"/>
          <w:szCs w:val="24"/>
          <w:lang w:val="en-US"/>
        </w:rPr>
        <w:t>ing</w:t>
      </w:r>
      <w:r w:rsidRPr="008A3EC2">
        <w:rPr>
          <w:rFonts w:ascii="Arial" w:eastAsia="Times New Roman" w:hAnsi="Arial" w:cs="Arial"/>
          <w:sz w:val="24"/>
          <w:szCs w:val="24"/>
          <w:lang w:val="en-US"/>
        </w:rPr>
        <w:t xml:space="preserve"> Christian.</w:t>
      </w:r>
      <w:r w:rsidR="008A3EC2" w:rsidRPr="008A3EC2">
        <w:rPr>
          <w:rFonts w:ascii="Arial" w:eastAsia="Times New Roman" w:hAnsi="Arial" w:cs="Arial"/>
          <w:sz w:val="24"/>
          <w:szCs w:val="24"/>
          <w:lang w:val="en-US"/>
        </w:rPr>
        <w:t xml:space="preserve"> The post is subject to satisfactory references and the usual DBS checks.</w:t>
      </w:r>
    </w:p>
    <w:p w14:paraId="1BB1050B" w14:textId="7F14A776" w:rsidR="00627ECE" w:rsidRDefault="00BC6E09" w:rsidP="00627ECE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For </w:t>
      </w:r>
      <w:r w:rsidR="00627ECE">
        <w:rPr>
          <w:rFonts w:ascii="Arial" w:eastAsia="Times New Roman" w:hAnsi="Arial" w:cs="Arial"/>
          <w:sz w:val="24"/>
          <w:szCs w:val="24"/>
          <w:lang w:val="en-US"/>
        </w:rPr>
        <w:t>further</w:t>
      </w:r>
      <w:r w:rsidR="006471FB">
        <w:rPr>
          <w:rFonts w:ascii="Arial" w:eastAsia="Times New Roman" w:hAnsi="Arial" w:cs="Arial"/>
          <w:sz w:val="24"/>
          <w:szCs w:val="24"/>
          <w:lang w:val="en-US"/>
        </w:rPr>
        <w:t xml:space="preserve"> information, including person </w:t>
      </w:r>
      <w:r w:rsidR="00E87B79">
        <w:rPr>
          <w:rFonts w:ascii="Arial" w:eastAsia="Times New Roman" w:hAnsi="Arial" w:cs="Arial"/>
          <w:sz w:val="24"/>
          <w:szCs w:val="24"/>
          <w:lang w:val="en-US"/>
        </w:rPr>
        <w:t>specification, job description</w:t>
      </w:r>
      <w:r w:rsidR="006471FB">
        <w:rPr>
          <w:rFonts w:ascii="Arial" w:eastAsia="Times New Roman" w:hAnsi="Arial" w:cs="Arial"/>
          <w:sz w:val="24"/>
          <w:szCs w:val="24"/>
          <w:lang w:val="en-US"/>
        </w:rPr>
        <w:t xml:space="preserve"> and how to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apply for the role, </w:t>
      </w:r>
      <w:r w:rsidR="006471FB">
        <w:rPr>
          <w:rFonts w:ascii="Arial" w:eastAsia="Times New Roman" w:hAnsi="Arial" w:cs="Arial"/>
          <w:sz w:val="24"/>
          <w:szCs w:val="24"/>
          <w:lang w:val="en-US"/>
        </w:rPr>
        <w:t xml:space="preserve">please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email Pauline Scott on </w:t>
      </w:r>
      <w:hyperlink r:id="rId9" w:history="1">
        <w:r w:rsidR="00627ECE" w:rsidRPr="00297E3E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info@ccischools.org.uk</w:t>
        </w:r>
      </w:hyperlink>
    </w:p>
    <w:p w14:paraId="1BB1050C" w14:textId="506E1411" w:rsidR="00627ECE" w:rsidRDefault="00627ECE" w:rsidP="00627ECE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Ch</w:t>
      </w:r>
      <w:r w:rsidRPr="00627ECE">
        <w:rPr>
          <w:rFonts w:ascii="Arial" w:eastAsia="Times New Roman" w:hAnsi="Arial" w:cs="Arial"/>
          <w:sz w:val="24"/>
          <w:szCs w:val="24"/>
          <w:lang w:val="en-US"/>
        </w:rPr>
        <w:t>ristian Connections in Schools is a local missi</w:t>
      </w:r>
      <w:r w:rsidR="00124F18">
        <w:rPr>
          <w:rFonts w:ascii="Arial" w:eastAsia="Times New Roman" w:hAnsi="Arial" w:cs="Arial"/>
          <w:sz w:val="24"/>
          <w:szCs w:val="24"/>
          <w:lang w:val="en-US"/>
        </w:rPr>
        <w:t>on partner with Scripture Union</w:t>
      </w:r>
      <w:r w:rsidRPr="00627EC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1BB1050E" w14:textId="6AD57FCE" w:rsidR="008A3EC2" w:rsidRPr="008A3EC2" w:rsidRDefault="00656935" w:rsidP="0037455D">
      <w:pPr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 wp14:anchorId="358FCA10" wp14:editId="033F2B00">
            <wp:extent cx="1952625" cy="853733"/>
            <wp:effectExtent l="0" t="0" r="0" b="381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-Main Centered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583" cy="85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4CA">
        <w:rPr>
          <w:rFonts w:ascii="Arial" w:eastAsia="Times New Roman" w:hAnsi="Arial" w:cs="Arial"/>
          <w:sz w:val="24"/>
          <w:szCs w:val="24"/>
          <w:lang w:val="en-US"/>
        </w:rPr>
        <w:t>‘</w:t>
      </w:r>
    </w:p>
    <w:sectPr w:rsidR="008A3EC2" w:rsidRPr="008A3EC2">
      <w:pgSz w:w="11907" w:h="16840" w:code="9"/>
      <w:pgMar w:top="1247" w:right="1134" w:bottom="1247" w:left="1134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5CE4" w14:textId="77777777" w:rsidR="008E72A7" w:rsidRDefault="008E72A7" w:rsidP="001A3635">
      <w:pPr>
        <w:spacing w:after="0" w:line="240" w:lineRule="auto"/>
      </w:pPr>
      <w:r>
        <w:separator/>
      </w:r>
    </w:p>
  </w:endnote>
  <w:endnote w:type="continuationSeparator" w:id="0">
    <w:p w14:paraId="551B7B12" w14:textId="77777777" w:rsidR="008E72A7" w:rsidRDefault="008E72A7" w:rsidP="001A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Regular">
    <w:altName w:val="Sitka Small"/>
    <w:panose1 w:val="02010500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ADCCA" w14:textId="77777777" w:rsidR="008E72A7" w:rsidRDefault="008E72A7" w:rsidP="001A3635">
      <w:pPr>
        <w:spacing w:after="0" w:line="240" w:lineRule="auto"/>
      </w:pPr>
      <w:r>
        <w:separator/>
      </w:r>
    </w:p>
  </w:footnote>
  <w:footnote w:type="continuationSeparator" w:id="0">
    <w:p w14:paraId="23A76F0A" w14:textId="77777777" w:rsidR="008E72A7" w:rsidRDefault="008E72A7" w:rsidP="001A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010DC"/>
    <w:multiLevelType w:val="multilevel"/>
    <w:tmpl w:val="EF90E572"/>
    <w:lvl w:ilvl="0">
      <w:start w:val="1"/>
      <w:numFmt w:val="upperRoman"/>
      <w:pStyle w:val="Heading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upperLetter"/>
      <w:lvlText w:val="%2."/>
      <w:legacy w:legacy="1" w:legacySpace="0" w:legacyIndent="567"/>
      <w:lvlJc w:val="left"/>
      <w:pPr>
        <w:ind w:left="1134" w:hanging="567"/>
      </w:pPr>
    </w:lvl>
    <w:lvl w:ilvl="2">
      <w:start w:val="1"/>
      <w:numFmt w:val="decimal"/>
      <w:lvlText w:val="%3."/>
      <w:legacy w:legacy="1" w:legacySpace="0" w:legacyIndent="567"/>
      <w:lvlJc w:val="left"/>
      <w:pPr>
        <w:ind w:left="1701" w:hanging="56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40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11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82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53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24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949" w:hanging="708"/>
      </w:pPr>
    </w:lvl>
  </w:abstractNum>
  <w:abstractNum w:abstractNumId="1" w15:restartNumberingAfterBreak="0">
    <w:nsid w:val="7FD43D8A"/>
    <w:multiLevelType w:val="hybridMultilevel"/>
    <w:tmpl w:val="79FAF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13"/>
    <w:rsid w:val="00002ED3"/>
    <w:rsid w:val="000351DC"/>
    <w:rsid w:val="00124F18"/>
    <w:rsid w:val="00157F1D"/>
    <w:rsid w:val="001A3635"/>
    <w:rsid w:val="001C40E7"/>
    <w:rsid w:val="0026627E"/>
    <w:rsid w:val="002A1A15"/>
    <w:rsid w:val="0037455D"/>
    <w:rsid w:val="00401014"/>
    <w:rsid w:val="00552E42"/>
    <w:rsid w:val="00584A90"/>
    <w:rsid w:val="005C780E"/>
    <w:rsid w:val="00627ECE"/>
    <w:rsid w:val="006471FB"/>
    <w:rsid w:val="00656935"/>
    <w:rsid w:val="006B1255"/>
    <w:rsid w:val="006D6764"/>
    <w:rsid w:val="00805CC3"/>
    <w:rsid w:val="008170C9"/>
    <w:rsid w:val="008A3EC2"/>
    <w:rsid w:val="008B4F27"/>
    <w:rsid w:val="008E72A7"/>
    <w:rsid w:val="009101AC"/>
    <w:rsid w:val="00995F62"/>
    <w:rsid w:val="00A70249"/>
    <w:rsid w:val="00AC083C"/>
    <w:rsid w:val="00AC17AE"/>
    <w:rsid w:val="00AF1603"/>
    <w:rsid w:val="00B10E07"/>
    <w:rsid w:val="00B17A13"/>
    <w:rsid w:val="00B25CBD"/>
    <w:rsid w:val="00BA3085"/>
    <w:rsid w:val="00BC6E09"/>
    <w:rsid w:val="00CC52E7"/>
    <w:rsid w:val="00D15FEE"/>
    <w:rsid w:val="00D564CA"/>
    <w:rsid w:val="00DB00A4"/>
    <w:rsid w:val="00DC6630"/>
    <w:rsid w:val="00E87B79"/>
    <w:rsid w:val="00EC0FE5"/>
    <w:rsid w:val="00EC6380"/>
    <w:rsid w:val="00F17715"/>
    <w:rsid w:val="00F37582"/>
    <w:rsid w:val="00F81E9D"/>
    <w:rsid w:val="00F9673B"/>
    <w:rsid w:val="00FD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04FB"/>
  <w15:docId w15:val="{8B6B1B44-E5A5-4CE9-8750-3C384A3A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A13"/>
    <w:pPr>
      <w:keepNext/>
      <w:numPr>
        <w:numId w:val="1"/>
      </w:numPr>
      <w:spacing w:after="0" w:line="240" w:lineRule="auto"/>
      <w:outlineLvl w:val="0"/>
    </w:pPr>
    <w:rPr>
      <w:rFonts w:ascii="Bliss Regular" w:eastAsia="Times New Roman" w:hAnsi="Bliss Regular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7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A13"/>
  </w:style>
  <w:style w:type="character" w:customStyle="1" w:styleId="Heading1Char">
    <w:name w:val="Heading 1 Char"/>
    <w:basedOn w:val="DefaultParagraphFont"/>
    <w:link w:val="Heading1"/>
    <w:rsid w:val="00B17A13"/>
    <w:rPr>
      <w:rFonts w:ascii="Bliss Regular" w:eastAsia="Times New Roman" w:hAnsi="Bliss Regular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17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635"/>
  </w:style>
  <w:style w:type="character" w:styleId="Hyperlink">
    <w:name w:val="Hyperlink"/>
    <w:basedOn w:val="DefaultParagraphFont"/>
    <w:uiPriority w:val="99"/>
    <w:unhideWhenUsed/>
    <w:rsid w:val="00BC6E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ccischool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769D-AFCD-4631-B147-F648074B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Scott</dc:creator>
  <cp:lastModifiedBy>Bex Jignasu</cp:lastModifiedBy>
  <cp:revision>2</cp:revision>
  <dcterms:created xsi:type="dcterms:W3CDTF">2019-12-11T13:08:00Z</dcterms:created>
  <dcterms:modified xsi:type="dcterms:W3CDTF">2019-12-11T13:08:00Z</dcterms:modified>
</cp:coreProperties>
</file>